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60" w:rsidRDefault="00FA3260" w:rsidP="00FA3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</w:t>
      </w:r>
      <w:r w:rsidRPr="00FA3260">
        <w:rPr>
          <w:rFonts w:ascii="Arial" w:hAnsi="Arial" w:cs="Arial"/>
          <w:b/>
          <w:sz w:val="28"/>
          <w:szCs w:val="28"/>
        </w:rPr>
        <w:t>przesłać</w:t>
      </w:r>
      <w:r>
        <w:rPr>
          <w:rFonts w:ascii="Arial" w:hAnsi="Arial" w:cs="Arial"/>
          <w:sz w:val="28"/>
          <w:szCs w:val="28"/>
        </w:rPr>
        <w:t xml:space="preserve"> na adres </w:t>
      </w:r>
      <w:hyperlink r:id="rId4" w:history="1">
        <w:r w:rsidRPr="007B0CC0">
          <w:rPr>
            <w:rStyle w:val="Hipercze"/>
            <w:rFonts w:ascii="Arial" w:hAnsi="Arial" w:cs="Arial"/>
            <w:sz w:val="28"/>
            <w:szCs w:val="28"/>
          </w:rPr>
          <w:t>czechurak.darlosu@wp.pl</w:t>
        </w:r>
      </w:hyperlink>
      <w:r>
        <w:rPr>
          <w:rFonts w:ascii="Arial" w:hAnsi="Arial" w:cs="Arial"/>
          <w:sz w:val="28"/>
          <w:szCs w:val="28"/>
        </w:rPr>
        <w:t xml:space="preserve"> zdjęcie bądź skan odrobionego zadania domowego.</w:t>
      </w:r>
    </w:p>
    <w:p w:rsidR="00FA3260" w:rsidRDefault="00FA3260" w:rsidP="00FA3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Przypominam treść zadania domowego: </w:t>
      </w:r>
    </w:p>
    <w:p w:rsidR="009C5805" w:rsidRDefault="00FA3260" w:rsidP="00FA3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 xml:space="preserve">Przeczytać str. 136 -138 z podręcznika. Odpowiedzieć w zeszycie na pytanie </w:t>
      </w:r>
      <w:r>
        <w:rPr>
          <w:rFonts w:ascii="Courier New" w:hAnsi="Courier New" w:cs="Courier New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ze strony 139: 1) Wymień cechy, którymi musiał odznaczać</w:t>
      </w:r>
      <w:r>
        <w:rPr>
          <w:rFonts w:ascii="Arial" w:hAnsi="Arial" w:cs="Arial"/>
          <w:sz w:val="28"/>
          <w:szCs w:val="28"/>
        </w:rPr>
        <w:t xml:space="preserve"> się idealny rycerz.”</w:t>
      </w:r>
    </w:p>
    <w:p w:rsidR="00FA3260" w:rsidRDefault="00FA3260" w:rsidP="00FA3260">
      <w:pPr>
        <w:jc w:val="both"/>
        <w:rPr>
          <w:rFonts w:ascii="Arial" w:hAnsi="Arial" w:cs="Arial"/>
          <w:sz w:val="28"/>
          <w:szCs w:val="28"/>
        </w:rPr>
      </w:pPr>
    </w:p>
    <w:p w:rsidR="00FA3260" w:rsidRDefault="00FA3260" w:rsidP="00FA3260">
      <w:pPr>
        <w:jc w:val="both"/>
      </w:pPr>
      <w:r>
        <w:rPr>
          <w:rFonts w:ascii="Arial" w:hAnsi="Arial" w:cs="Arial"/>
          <w:sz w:val="28"/>
          <w:szCs w:val="28"/>
        </w:rPr>
        <w:t xml:space="preserve">Zamieszczam na stronie również materiały na następną lekcję „Średniowieczne miasto i wieś”. Proszę się z nimi zapoznać. </w:t>
      </w:r>
      <w:bookmarkStart w:id="0" w:name="_GoBack"/>
      <w:bookmarkEnd w:id="0"/>
    </w:p>
    <w:sectPr w:rsidR="00FA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79"/>
    <w:rsid w:val="009C5805"/>
    <w:rsid w:val="00B63679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A363-7CC5-45C9-87B7-B06D9AB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churak.darlosu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2020-04-09T06:09:00Z</dcterms:created>
  <dcterms:modified xsi:type="dcterms:W3CDTF">2020-04-09T06:12:00Z</dcterms:modified>
</cp:coreProperties>
</file>